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294" w:rsidRPr="003866DD" w:rsidRDefault="00241294" w:rsidP="00241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6DD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Pr="003866DD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241294" w:rsidRDefault="00241294" w:rsidP="00241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866DD">
        <w:rPr>
          <w:rFonts w:ascii="Times New Roman" w:hAnsi="Times New Roman" w:cs="Times New Roman"/>
          <w:b/>
          <w:sz w:val="28"/>
          <w:szCs w:val="28"/>
        </w:rPr>
        <w:t>о п</w:t>
      </w:r>
      <w:r>
        <w:rPr>
          <w:rFonts w:ascii="Times New Roman" w:hAnsi="Times New Roman" w:cs="Times New Roman"/>
          <w:b/>
          <w:sz w:val="28"/>
          <w:szCs w:val="28"/>
        </w:rPr>
        <w:t>ротиводействию коррупции</w:t>
      </w:r>
      <w:r w:rsidRPr="003866DD">
        <w:rPr>
          <w:rFonts w:ascii="Times New Roman" w:hAnsi="Times New Roman" w:cs="Times New Roman"/>
          <w:b/>
          <w:sz w:val="28"/>
          <w:szCs w:val="28"/>
        </w:rPr>
        <w:t xml:space="preserve"> на 2024-202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866D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D29" w:rsidRDefault="00241294" w:rsidP="00241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КГКП «Детская художественная школа 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Аубакира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41294" w:rsidRDefault="00241294" w:rsidP="00241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образования города Шахтинска управления образования Карагандинской области</w:t>
      </w:r>
    </w:p>
    <w:p w:rsidR="00241294" w:rsidRDefault="00241294" w:rsidP="002412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58"/>
        <w:gridCol w:w="4901"/>
        <w:gridCol w:w="4902"/>
        <w:gridCol w:w="4902"/>
      </w:tblGrid>
      <w:tr w:rsidR="00D75D29" w:rsidTr="00D75D29">
        <w:trPr>
          <w:trHeight w:val="1070"/>
        </w:trPr>
        <w:tc>
          <w:tcPr>
            <w:tcW w:w="458" w:type="dxa"/>
          </w:tcPr>
          <w:p w:rsidR="00241294" w:rsidRPr="004F3521" w:rsidRDefault="00241294" w:rsidP="00A77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01" w:type="dxa"/>
          </w:tcPr>
          <w:p w:rsidR="00241294" w:rsidRPr="004F3521" w:rsidRDefault="00241294" w:rsidP="00A77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                           </w:t>
            </w:r>
          </w:p>
        </w:tc>
        <w:tc>
          <w:tcPr>
            <w:tcW w:w="4902" w:type="dxa"/>
          </w:tcPr>
          <w:p w:rsidR="00241294" w:rsidRPr="004F3521" w:rsidRDefault="00241294" w:rsidP="00A77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Результат/форма завершения</w:t>
            </w:r>
          </w:p>
          <w:p w:rsidR="00241294" w:rsidRPr="004F3521" w:rsidRDefault="00241294" w:rsidP="00A77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2" w:type="dxa"/>
          </w:tcPr>
          <w:p w:rsidR="00241294" w:rsidRPr="004F3521" w:rsidRDefault="00241294" w:rsidP="00A77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21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Подробная информация о мероприятиях с указанием целей и охвата целевых групп, даты, формата, места проведения и т.д.</w:t>
            </w:r>
          </w:p>
        </w:tc>
      </w:tr>
      <w:tr w:rsidR="00D75D29" w:rsidRPr="00B52AAE" w:rsidTr="00D75D29">
        <w:tc>
          <w:tcPr>
            <w:tcW w:w="458" w:type="dxa"/>
          </w:tcPr>
          <w:p w:rsidR="00241294" w:rsidRPr="004F3521" w:rsidRDefault="00241294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</w:tcPr>
          <w:p w:rsidR="00241294" w:rsidRPr="004F3521" w:rsidRDefault="00D75D29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Антикоррупционный плакат «Дети против коррупции»</w:t>
            </w:r>
          </w:p>
        </w:tc>
        <w:tc>
          <w:tcPr>
            <w:tcW w:w="4902" w:type="dxa"/>
          </w:tcPr>
          <w:p w:rsidR="00241294" w:rsidRPr="00111783" w:rsidRDefault="00111783" w:rsidP="00D75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Pr="00111783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kk-KZ"/>
                </w:rPr>
                <w:t>https://www.instagram.com/p/DAQVpZwtll_/?igsh=MWxob2NibWQ3MXd6Zw</w:t>
              </w:r>
            </w:hyperlink>
            <w:r w:rsidRPr="00111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== </w:t>
            </w:r>
          </w:p>
        </w:tc>
        <w:tc>
          <w:tcPr>
            <w:tcW w:w="4902" w:type="dxa"/>
          </w:tcPr>
          <w:p w:rsidR="00372E61" w:rsidRDefault="00372E61" w:rsidP="00A7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сентябре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года учащиеся первых классов ДХШ на уроках станковой композиции выполнили рисунки антикоррупционных плакатов. </w:t>
            </w:r>
          </w:p>
          <w:p w:rsidR="00372E61" w:rsidRDefault="00372E61" w:rsidP="00A7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Приняло участие 46 уч</w:t>
            </w:r>
            <w:r w:rsidR="00111783">
              <w:rPr>
                <w:rFonts w:ascii="Times New Roman" w:hAnsi="Times New Roman" w:cs="Times New Roman"/>
                <w:sz w:val="24"/>
                <w:szCs w:val="24"/>
              </w:rPr>
              <w:t>еника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1294" w:rsidRPr="00372E61" w:rsidRDefault="00372E61" w:rsidP="00A7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мероприятию размещена в инстаграм – охват 922 подписчика</w:t>
            </w:r>
          </w:p>
        </w:tc>
      </w:tr>
      <w:tr w:rsidR="00D75D29" w:rsidRPr="00B52AAE" w:rsidTr="00D75D29">
        <w:tc>
          <w:tcPr>
            <w:tcW w:w="458" w:type="dxa"/>
          </w:tcPr>
          <w:p w:rsidR="00241294" w:rsidRPr="004F3521" w:rsidRDefault="00241294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01" w:type="dxa"/>
          </w:tcPr>
          <w:p w:rsidR="00241294" w:rsidRPr="004F3521" w:rsidRDefault="00111783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республиканского конкурса антикоррупционных плакатов РУМЦ ДО</w:t>
            </w:r>
          </w:p>
        </w:tc>
        <w:tc>
          <w:tcPr>
            <w:tcW w:w="4902" w:type="dxa"/>
          </w:tcPr>
          <w:p w:rsidR="00241294" w:rsidRDefault="00111783" w:rsidP="00A777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https://www.instagram.com/p/DBdZjsytApo/?igsh=a3VhMjExYWZpM3Vi</w:t>
              </w:r>
            </w:hyperlink>
          </w:p>
          <w:p w:rsidR="00111783" w:rsidRPr="004F3521" w:rsidRDefault="00111783" w:rsidP="00A777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02" w:type="dxa"/>
          </w:tcPr>
          <w:p w:rsidR="00241294" w:rsidRDefault="00111783" w:rsidP="00A777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октябре 2024 года учащиеся старших классов ДХШ выполнили конкурсные рисунки на антикоррупционную тематику</w:t>
            </w:r>
          </w:p>
          <w:p w:rsidR="00111783" w:rsidRDefault="00111783" w:rsidP="00A777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Приняло участие 32 ученика</w:t>
            </w:r>
          </w:p>
          <w:p w:rsidR="00111783" w:rsidRPr="004F3521" w:rsidRDefault="00111783" w:rsidP="00A777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мероприятию размещена в инстаграм – охват 922 подписчика</w:t>
            </w:r>
          </w:p>
        </w:tc>
      </w:tr>
      <w:tr w:rsidR="00D75D29" w:rsidTr="00D75D29">
        <w:tc>
          <w:tcPr>
            <w:tcW w:w="458" w:type="dxa"/>
          </w:tcPr>
          <w:p w:rsidR="00241294" w:rsidRPr="009A60F4" w:rsidRDefault="00241294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1" w:type="dxa"/>
          </w:tcPr>
          <w:p w:rsidR="00241294" w:rsidRPr="004F3521" w:rsidRDefault="00111783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Победа в республиканском конкурсе антикоррупционных плакатов</w:t>
            </w:r>
          </w:p>
        </w:tc>
        <w:tc>
          <w:tcPr>
            <w:tcW w:w="4902" w:type="dxa"/>
          </w:tcPr>
          <w:p w:rsidR="00241294" w:rsidRDefault="00111783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https://www.instagram.com/p/DB8t983tPjf/?igsh=Z3NvZDAwZHV3d2gw</w:t>
              </w:r>
            </w:hyperlink>
          </w:p>
          <w:p w:rsidR="00111783" w:rsidRPr="004F3521" w:rsidRDefault="00111783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:rsidR="00241294" w:rsidRDefault="00111783" w:rsidP="00A7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Ученица 5 профориентационного класса Ли Вера под руководством педагога по компьютерной графике и дизайну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Дуплик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 заняла 2 место в республиканском конкурсе антикоррупционных плакатов</w:t>
            </w:r>
          </w:p>
          <w:p w:rsidR="00111783" w:rsidRPr="004F3521" w:rsidRDefault="00111783" w:rsidP="00A7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мероприятию размещена в инстаграм – охват 922 подписчика</w:t>
            </w:r>
          </w:p>
        </w:tc>
      </w:tr>
      <w:tr w:rsidR="00D75D29" w:rsidTr="00D75D29">
        <w:tc>
          <w:tcPr>
            <w:tcW w:w="458" w:type="dxa"/>
          </w:tcPr>
          <w:p w:rsidR="00241294" w:rsidRPr="004F3521" w:rsidRDefault="00241294" w:rsidP="00A777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01" w:type="dxa"/>
          </w:tcPr>
          <w:p w:rsidR="00241294" w:rsidRPr="004F3521" w:rsidRDefault="00111783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разъяснению антикоррупционной политике</w:t>
            </w:r>
          </w:p>
        </w:tc>
        <w:tc>
          <w:tcPr>
            <w:tcW w:w="4902" w:type="dxa"/>
          </w:tcPr>
          <w:p w:rsidR="00241294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https://www.instagram.com/p/DCV36lONxcu/?igsh=aGNwOXh6dzBtYnZu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1" w:rsidRPr="004F352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https://www.instagram.com/p/DKb7GPZMqMb/?igsh=MWkzczJzMzRsNjd1YQ</w:t>
              </w:r>
            </w:hyperlink>
            <w:r w:rsidRPr="00B176B1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2" w:type="dxa"/>
          </w:tcPr>
          <w:p w:rsidR="00241294" w:rsidRDefault="00111783" w:rsidP="00A777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17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Pr="001117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ноября состоялась встреча коллектива с комплаенс-офицером Федотовым С.В. </w:t>
            </w:r>
            <w:r w:rsidRPr="001117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направленная на проведение консультаций педагогов на тему антикоррупционного законодательства.</w:t>
            </w:r>
          </w:p>
          <w:p w:rsidR="00111783" w:rsidRDefault="00111783" w:rsidP="00A7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Приняло участие – 32 сотрудника</w:t>
            </w:r>
          </w:p>
          <w:p w:rsidR="00111783" w:rsidRDefault="00111783" w:rsidP="00A777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июня ю</w:t>
            </w:r>
            <w:r w:rsidRPr="001117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ристом отдела образования проведена информационно-разъяснительная беседа на антикоррупционную тематику с коллективом ДХШ.</w:t>
            </w:r>
          </w:p>
          <w:p w:rsidR="00111783" w:rsidRPr="00111783" w:rsidRDefault="00111783" w:rsidP="00A7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Приняло участие </w:t>
            </w:r>
            <w:r w:rsidR="00B176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B176B1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  <w:p w:rsidR="00111783" w:rsidRPr="00111783" w:rsidRDefault="00B176B1" w:rsidP="00A7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мероприятию размещена в инстаграм – охват 922 подписчика</w:t>
            </w:r>
          </w:p>
        </w:tc>
      </w:tr>
      <w:tr w:rsidR="00B176B1" w:rsidTr="00D75D29">
        <w:tc>
          <w:tcPr>
            <w:tcW w:w="458" w:type="dxa"/>
          </w:tcPr>
          <w:p w:rsidR="00B176B1" w:rsidRDefault="00B176B1" w:rsidP="00A777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901" w:type="dxa"/>
          </w:tcPr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антикоррупционный всеобуч</w:t>
            </w:r>
          </w:p>
        </w:tc>
        <w:tc>
          <w:tcPr>
            <w:tcW w:w="4902" w:type="dxa"/>
          </w:tcPr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https://www.instagram.com/p/DID4bnduwoo/?igsh=bHpiczM2cG9mNHIx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2" w:type="dxa"/>
          </w:tcPr>
          <w:p w:rsidR="00B176B1" w:rsidRDefault="00B176B1" w:rsidP="00A777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76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апреля с</w:t>
            </w:r>
            <w:r w:rsidRPr="00B176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педагогами художественной школы проведён правовой всеобуч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Коррупционные риски в сфере образования</w:t>
            </w:r>
            <w:r w:rsidRPr="00B176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:rsidR="00B176B1" w:rsidRDefault="00B176B1" w:rsidP="00A777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Приняло участие – 12 педагогов</w:t>
            </w:r>
          </w:p>
          <w:p w:rsidR="00B176B1" w:rsidRPr="00B176B1" w:rsidRDefault="00B176B1" w:rsidP="00A777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мероприятию размещена в инстаграм – охват 922 подписчика</w:t>
            </w:r>
          </w:p>
        </w:tc>
      </w:tr>
      <w:tr w:rsidR="00B176B1" w:rsidTr="00D75D29">
        <w:tc>
          <w:tcPr>
            <w:tcW w:w="458" w:type="dxa"/>
          </w:tcPr>
          <w:p w:rsidR="00B176B1" w:rsidRDefault="00B176B1" w:rsidP="00A777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01" w:type="dxa"/>
          </w:tcPr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Онлайн-галерея «Коррупция глазами детей»</w:t>
            </w:r>
          </w:p>
        </w:tc>
        <w:tc>
          <w:tcPr>
            <w:tcW w:w="4902" w:type="dxa"/>
          </w:tcPr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https://www.instagram.com/p/DF7tw59I-zu/?igsh=MXBlMHk5endwdGZlaw</w:t>
              </w:r>
            </w:hyperlink>
            <w:r w:rsidRPr="00B176B1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2" w:type="dxa"/>
          </w:tcPr>
          <w:p w:rsidR="00B176B1" w:rsidRDefault="00B176B1" w:rsidP="00A777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феврале 2025 года на социальных страницах школы были опубликованы рисунки учащихся ДХШ на тему «Коррупция глазами детей»</w:t>
            </w:r>
          </w:p>
          <w:p w:rsidR="00B176B1" w:rsidRPr="00111783" w:rsidRDefault="00B176B1" w:rsidP="00A777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мероприятию размещена в инстаграм – охват 922 подписчика</w:t>
            </w:r>
          </w:p>
        </w:tc>
      </w:tr>
      <w:tr w:rsidR="00B176B1" w:rsidTr="00D75D29">
        <w:tc>
          <w:tcPr>
            <w:tcW w:w="458" w:type="dxa"/>
          </w:tcPr>
          <w:p w:rsidR="00B176B1" w:rsidRDefault="00B176B1" w:rsidP="00A777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01" w:type="dxa"/>
          </w:tcPr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обновление информационных стендов и страниц организации на тему Антикоррупционной стратегии РК</w:t>
            </w:r>
          </w:p>
        </w:tc>
        <w:tc>
          <w:tcPr>
            <w:tcW w:w="4902" w:type="dxa"/>
          </w:tcPr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https://www.instagram.com/p/DMctBsTMeId/?igsh=dHkya2wxaHVoaXht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https://www.instagram.com/p/DIsyd-oNY9U/?igsh=NnJiaTQxcjExNnlh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https://www.instagram.com/p/DHqMkg2IvEM/?igsh=aTgwZTJveGNocGt4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B1" w:rsidRDefault="00B176B1" w:rsidP="00A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D2C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https://www.instagram.com/p/DFHoTVGsJok/?igsh=cDE0ems0MGR2ZTNq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2" w:type="dxa"/>
          </w:tcPr>
          <w:p w:rsidR="00B176B1" w:rsidRDefault="00B176B1" w:rsidP="00A7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Систематическое обновление информационных стендов и страниц организации на тему Антикоррупционной стратегии РК</w:t>
            </w:r>
          </w:p>
          <w:p w:rsidR="00B176B1" w:rsidRDefault="00B176B1" w:rsidP="00A777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мероприятию размещена в инстаграм – охват 922 подписчика</w:t>
            </w:r>
          </w:p>
        </w:tc>
      </w:tr>
    </w:tbl>
    <w:p w:rsidR="00241294" w:rsidRDefault="00241294" w:rsidP="002412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94" w:rsidRDefault="00241294" w:rsidP="002412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94" w:rsidRDefault="00241294" w:rsidP="002412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94" w:rsidRPr="003866DD" w:rsidRDefault="00241294" w:rsidP="002412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Нивиденская</w:t>
      </w:r>
      <w:proofErr w:type="spellEnd"/>
    </w:p>
    <w:p w:rsidR="00FF6493" w:rsidRPr="00241294" w:rsidRDefault="00B176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6493" w:rsidRPr="00241294" w:rsidSect="003866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94"/>
    <w:rsid w:val="00111783"/>
    <w:rsid w:val="00241294"/>
    <w:rsid w:val="00372E61"/>
    <w:rsid w:val="008C5346"/>
    <w:rsid w:val="00B176B1"/>
    <w:rsid w:val="00BE4B3E"/>
    <w:rsid w:val="00D7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1C25"/>
  <w15:chartTrackingRefBased/>
  <w15:docId w15:val="{A50A1CC3-775C-438B-B3E2-BF4F11E1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2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29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129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5D2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75D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Kb7GPZMqMb/?igsh=MWkzczJzMzRsNjd1YQ" TargetMode="External"/><Relationship Id="rId13" Type="http://schemas.openxmlformats.org/officeDocument/2006/relationships/hyperlink" Target="https://www.instagram.com/p/DHqMkg2IvEM/?igsh=aTgwZTJveGNocGt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DCV36lONxcu/?igsh=aGNwOXh6dzBtYnZu" TargetMode="External"/><Relationship Id="rId12" Type="http://schemas.openxmlformats.org/officeDocument/2006/relationships/hyperlink" Target="https://www.instagram.com/p/DIsyd-oNY9U/?igsh=NnJiaTQxcjExNnl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B8t983tPjf/?igsh=Z3NvZDAwZHV3d2gw" TargetMode="External"/><Relationship Id="rId11" Type="http://schemas.openxmlformats.org/officeDocument/2006/relationships/hyperlink" Target="https://www.instagram.com/p/DMctBsTMeId/?igsh=dHkya2wxaHVoaXht" TargetMode="External"/><Relationship Id="rId5" Type="http://schemas.openxmlformats.org/officeDocument/2006/relationships/hyperlink" Target="https://www.instagram.com/p/DBdZjsytApo/?igsh=a3VhMjExYWZpM3V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p/DF7tw59I-zu/?igsh=MXBlMHk5endwdGZlaw" TargetMode="External"/><Relationship Id="rId4" Type="http://schemas.openxmlformats.org/officeDocument/2006/relationships/hyperlink" Target="https://www.instagram.com/p/DAQVpZwtll_/?igsh=MWxob2NibWQ3MXd6Zw" TargetMode="External"/><Relationship Id="rId9" Type="http://schemas.openxmlformats.org/officeDocument/2006/relationships/hyperlink" Target="https://www.instagram.com/p/DID4bnduwoo/?igsh=bHpiczM2cG9mNHIx" TargetMode="External"/><Relationship Id="rId14" Type="http://schemas.openxmlformats.org/officeDocument/2006/relationships/hyperlink" Target="https://www.instagram.com/p/DFHoTVGsJok/?igsh=cDE0ems0MGR2ZT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2026-01-10T11:18:00Z</dcterms:created>
  <dcterms:modified xsi:type="dcterms:W3CDTF">2026-01-10T12:07:00Z</dcterms:modified>
</cp:coreProperties>
</file>